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B62B" w14:textId="28440D04" w:rsidR="006B5A1E" w:rsidRPr="00DD2403" w:rsidRDefault="00594C7F" w:rsidP="00DD2403">
      <w:pPr>
        <w:pStyle w:val="4"/>
        <w:jc w:val="right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DD2403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 xml:space="preserve">                                                                                </w:t>
      </w:r>
      <w:r w:rsidR="006B5A1E" w:rsidRPr="00DD2403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 xml:space="preserve">Приложение к решению </w:t>
      </w:r>
      <w:r w:rsidR="00DD2403" w:rsidRPr="00DD2403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 xml:space="preserve">                                  </w:t>
      </w:r>
      <w:r w:rsidR="00DD2403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 xml:space="preserve">Совета </w:t>
      </w:r>
      <w:r w:rsidR="006B5A1E" w:rsidRPr="00DD2403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муниципального образования</w:t>
      </w:r>
      <w:r w:rsidR="006B5A1E" w:rsidRPr="00DD2403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</w:p>
    <w:p w14:paraId="462E5168" w14:textId="77777777" w:rsidR="006B5A1E" w:rsidRPr="003E0C13" w:rsidRDefault="006B5A1E" w:rsidP="00DD2403">
      <w:pPr>
        <w:ind w:firstLine="46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14:paraId="79F5EF0D" w14:textId="0551D0CF" w:rsidR="007F4CAE" w:rsidRDefault="00DD2403" w:rsidP="00DD2403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5A1E">
        <w:rPr>
          <w:rFonts w:ascii="Times New Roman" w:hAnsi="Times New Roman" w:cs="Times New Roman"/>
          <w:sz w:val="28"/>
          <w:szCs w:val="28"/>
        </w:rPr>
        <w:t xml:space="preserve">от </w:t>
      </w:r>
      <w:r w:rsidR="0057339D">
        <w:rPr>
          <w:rFonts w:ascii="Times New Roman" w:hAnsi="Times New Roman" w:cs="Times New Roman"/>
          <w:sz w:val="28"/>
          <w:szCs w:val="28"/>
        </w:rPr>
        <w:t xml:space="preserve">28 мая </w:t>
      </w:r>
      <w:r w:rsidR="006B5A1E" w:rsidRPr="003E0C13">
        <w:rPr>
          <w:rFonts w:ascii="Times New Roman" w:hAnsi="Times New Roman" w:cs="Times New Roman"/>
          <w:sz w:val="28"/>
          <w:szCs w:val="28"/>
        </w:rPr>
        <w:t>20</w:t>
      </w:r>
      <w:r w:rsidR="00CF7A85">
        <w:rPr>
          <w:rFonts w:ascii="Times New Roman" w:hAnsi="Times New Roman" w:cs="Times New Roman"/>
          <w:sz w:val="28"/>
          <w:szCs w:val="28"/>
        </w:rPr>
        <w:t>26</w:t>
      </w:r>
      <w:r w:rsidR="0057339D">
        <w:rPr>
          <w:rFonts w:ascii="Times New Roman" w:hAnsi="Times New Roman" w:cs="Times New Roman"/>
          <w:sz w:val="28"/>
          <w:szCs w:val="28"/>
        </w:rPr>
        <w:t xml:space="preserve"> </w:t>
      </w:r>
      <w:r w:rsidR="006B5A1E" w:rsidRPr="003E0C1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7339D">
        <w:rPr>
          <w:rFonts w:ascii="Times New Roman" w:hAnsi="Times New Roman" w:cs="Times New Roman"/>
          <w:sz w:val="28"/>
          <w:szCs w:val="28"/>
        </w:rPr>
        <w:t xml:space="preserve"> 372</w:t>
      </w:r>
      <w:r w:rsidR="006B5A1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7339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6AE0B19E" w14:textId="77777777"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14:paraId="490AE9D1" w14:textId="77777777"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09CAF3EF" w14:textId="77777777" w:rsidR="00DD2403" w:rsidRDefault="00DD2403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42B8D4A9" w14:textId="7343C434"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14:paraId="47C33A26" w14:textId="77777777"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279AAD15" w14:textId="77777777" w:rsidR="006B5A1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Pr="00DD1EBE"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CF7A85">
        <w:rPr>
          <w:rFonts w:ascii="Times New Roman" w:hAnsi="Times New Roman" w:cs="Times New Roman"/>
          <w:b/>
          <w:sz w:val="28"/>
          <w:szCs w:val="28"/>
        </w:rPr>
        <w:t>приятий ЖКХ в зимний период 2025-2026</w:t>
      </w:r>
      <w:r w:rsidRPr="00DD1EBE">
        <w:rPr>
          <w:rFonts w:ascii="Times New Roman" w:hAnsi="Times New Roman" w:cs="Times New Roman"/>
          <w:b/>
          <w:sz w:val="28"/>
          <w:szCs w:val="28"/>
        </w:rPr>
        <w:t>годов»</w:t>
      </w:r>
    </w:p>
    <w:p w14:paraId="73EEB9F8" w14:textId="77777777"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6159E7" w14:textId="77777777" w:rsidR="00CF7A85" w:rsidRDefault="00CF7A85" w:rsidP="00CF7A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Кавказский район получило </w:t>
      </w:r>
      <w:r w:rsidRPr="000F5BCD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  <w:t>готовности к отопительному периоду 2025-2026гг в Ростехнадзоре.</w:t>
      </w:r>
    </w:p>
    <w:p w14:paraId="39C2C1AB" w14:textId="77777777" w:rsidR="00CF7A85" w:rsidRDefault="00CF7A85" w:rsidP="00CF7A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34"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Pr="00292E34">
        <w:rPr>
          <w:rFonts w:ascii="Times New Roman" w:hAnsi="Times New Roman" w:cs="Times New Roman"/>
          <w:sz w:val="28"/>
          <w:szCs w:val="28"/>
        </w:rPr>
        <w:t xml:space="preserve"> к отопительному сезону для теплоснабжающих предприятий, потребителей тепловой энергии и муни</w:t>
      </w:r>
      <w:r>
        <w:rPr>
          <w:rFonts w:ascii="Times New Roman" w:hAnsi="Times New Roman" w:cs="Times New Roman"/>
          <w:sz w:val="28"/>
          <w:szCs w:val="28"/>
        </w:rPr>
        <w:t>ципальных образований проводилось</w:t>
      </w:r>
      <w:r w:rsidRPr="00292E34">
        <w:rPr>
          <w:rFonts w:ascii="Times New Roman" w:hAnsi="Times New Roman" w:cs="Times New Roman"/>
          <w:sz w:val="28"/>
          <w:szCs w:val="28"/>
        </w:rPr>
        <w:t xml:space="preserve"> согласно Правил</w:t>
      </w:r>
      <w:r w:rsidRPr="008D5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готовности к отопительному периоду и Порядка проведения оценки обеспечения готовности к отопительному периоду</w:t>
      </w:r>
      <w:r w:rsidRPr="00292E34">
        <w:rPr>
          <w:rFonts w:ascii="Times New Roman" w:hAnsi="Times New Roman" w:cs="Times New Roman"/>
          <w:sz w:val="28"/>
          <w:szCs w:val="28"/>
        </w:rPr>
        <w:t>,</w:t>
      </w:r>
      <w:r w:rsidRPr="00255669">
        <w:rPr>
          <w:rFonts w:ascii="Times New Roman" w:hAnsi="Times New Roman" w:cs="Times New Roman"/>
          <w:sz w:val="28"/>
          <w:szCs w:val="28"/>
        </w:rPr>
        <w:t xml:space="preserve"> </w:t>
      </w:r>
      <w:r w:rsidRPr="00292E34">
        <w:rPr>
          <w:rFonts w:ascii="Times New Roman" w:hAnsi="Times New Roman" w:cs="Times New Roman"/>
          <w:sz w:val="28"/>
          <w:szCs w:val="28"/>
        </w:rPr>
        <w:t>утвержденных приказом министерства энер</w:t>
      </w:r>
      <w:r>
        <w:rPr>
          <w:rFonts w:ascii="Times New Roman" w:hAnsi="Times New Roman" w:cs="Times New Roman"/>
          <w:sz w:val="28"/>
          <w:szCs w:val="28"/>
        </w:rPr>
        <w:t>гетики РФ от 13 ноября 2024 года №2234.</w:t>
      </w:r>
    </w:p>
    <w:p w14:paraId="7F8C9349" w14:textId="77777777" w:rsidR="00CF7A85" w:rsidRPr="007C6AAD" w:rsidRDefault="00CF7A85" w:rsidP="00CF7A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C6AAD">
        <w:rPr>
          <w:rFonts w:ascii="Times New Roman" w:hAnsi="Times New Roman" w:cs="Times New Roman"/>
          <w:sz w:val="28"/>
          <w:szCs w:val="28"/>
        </w:rPr>
        <w:t xml:space="preserve">муниципальном образовании Кавказский район </w:t>
      </w:r>
      <w:r>
        <w:rPr>
          <w:rFonts w:ascii="Times New Roman" w:hAnsi="Times New Roman" w:cs="Times New Roman"/>
          <w:sz w:val="28"/>
          <w:szCs w:val="28"/>
        </w:rPr>
        <w:t>принято постановление  от 15 апреля 2026</w:t>
      </w:r>
      <w:r w:rsidRPr="007C6AAD">
        <w:rPr>
          <w:rFonts w:ascii="Times New Roman" w:hAnsi="Times New Roman" w:cs="Times New Roman"/>
          <w:sz w:val="28"/>
          <w:szCs w:val="28"/>
        </w:rPr>
        <w:t>г № 866 «О подготовке жилищно-коммунального комплекса и объектов социальной сферы муниципального образования Кавказский район к осенне-зимнему периоду 2024-2025</w:t>
      </w:r>
      <w:r>
        <w:rPr>
          <w:rFonts w:ascii="Times New Roman" w:hAnsi="Times New Roman" w:cs="Times New Roman"/>
          <w:sz w:val="28"/>
          <w:szCs w:val="28"/>
        </w:rPr>
        <w:t>гг», с</w:t>
      </w:r>
      <w:r w:rsidRPr="00A7055E">
        <w:rPr>
          <w:rFonts w:ascii="Times New Roman" w:hAnsi="Times New Roman" w:cs="Times New Roman"/>
          <w:sz w:val="28"/>
          <w:szCs w:val="28"/>
        </w:rPr>
        <w:t xml:space="preserve">оздана межведомственная комиссия (МВК) по подготовке к осенне-зимнему периоду  под председательством главы муниципального образования Кавказский район и утверждён комплексный план мероприятий по подготовке объектов социальной сферы, теплоэнергетики и жилого фонда  к отопительному периоду. </w:t>
      </w:r>
    </w:p>
    <w:p w14:paraId="4EFB5360" w14:textId="77777777" w:rsidR="00CF7A85" w:rsidRPr="00A7055E" w:rsidRDefault="00CF7A85" w:rsidP="00CF7A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предусматривал</w:t>
      </w:r>
      <w:r w:rsidRPr="00A7055E">
        <w:rPr>
          <w:rFonts w:ascii="Times New Roman" w:hAnsi="Times New Roman" w:cs="Times New Roman"/>
          <w:sz w:val="28"/>
          <w:szCs w:val="28"/>
        </w:rPr>
        <w:t xml:space="preserve"> названия объекта, адреса, виды производимых работ, сроки производства работ, выделенные средства на данные работы, ответственных по всем отраслям и ведомствам, а так же мероприятия по подготовке объектов других</w:t>
      </w:r>
      <w:r>
        <w:rPr>
          <w:rFonts w:ascii="Times New Roman" w:hAnsi="Times New Roman" w:cs="Times New Roman"/>
          <w:sz w:val="28"/>
          <w:szCs w:val="28"/>
        </w:rPr>
        <w:t xml:space="preserve"> форм собственности (муниципальная</w:t>
      </w:r>
      <w:r w:rsidRPr="00A7055E">
        <w:rPr>
          <w:rFonts w:ascii="Times New Roman" w:hAnsi="Times New Roman" w:cs="Times New Roman"/>
          <w:sz w:val="28"/>
          <w:szCs w:val="28"/>
        </w:rPr>
        <w:t>, частная), которые предоставляют коммунальные услуги населению и объектам социальной сферы и обеспечивают энергобезопасность муниципального образования.</w:t>
      </w:r>
    </w:p>
    <w:p w14:paraId="1ABA6D75" w14:textId="77777777" w:rsidR="00CF7A85" w:rsidRDefault="00CF7A85" w:rsidP="00CF7A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ходе подготовки к прошедшему отопительному периоду 2025-2026гг. было освоено денежных средств  -  </w:t>
      </w:r>
      <w:r>
        <w:rPr>
          <w:rFonts w:ascii="Times New Roman" w:hAnsi="Times New Roman"/>
          <w:b/>
          <w:sz w:val="28"/>
          <w:szCs w:val="28"/>
        </w:rPr>
        <w:t>107,02</w:t>
      </w:r>
      <w:r w:rsidRPr="00305C51">
        <w:rPr>
          <w:rFonts w:ascii="Times New Roman" w:hAnsi="Times New Roman"/>
          <w:b/>
          <w:sz w:val="28"/>
          <w:szCs w:val="28"/>
        </w:rPr>
        <w:t xml:space="preserve"> млн.руб</w:t>
      </w:r>
      <w:r>
        <w:rPr>
          <w:rFonts w:ascii="Times New Roman" w:hAnsi="Times New Roman"/>
          <w:sz w:val="28"/>
          <w:szCs w:val="28"/>
        </w:rPr>
        <w:t>., из них:</w:t>
      </w:r>
    </w:p>
    <w:p w14:paraId="7D05E456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7055E">
        <w:rPr>
          <w:rFonts w:ascii="Times New Roman" w:hAnsi="Times New Roman" w:cs="Times New Roman"/>
          <w:sz w:val="28"/>
          <w:szCs w:val="28"/>
        </w:rPr>
        <w:t>тепловое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было освоено -</w:t>
      </w:r>
      <w:r w:rsidRPr="009726F2">
        <w:rPr>
          <w:rFonts w:ascii="Times New Roman" w:hAnsi="Times New Roman" w:cs="Times New Roman"/>
          <w:b/>
          <w:sz w:val="28"/>
          <w:szCs w:val="28"/>
        </w:rPr>
        <w:t>18,9 млн</w:t>
      </w:r>
      <w:r w:rsidRPr="00A7055E">
        <w:rPr>
          <w:rFonts w:ascii="Times New Roman" w:hAnsi="Times New Roman" w:cs="Times New Roman"/>
          <w:sz w:val="28"/>
          <w:szCs w:val="28"/>
        </w:rPr>
        <w:t>.руб</w:t>
      </w:r>
      <w:r>
        <w:rPr>
          <w:rFonts w:ascii="Times New Roman" w:hAnsi="Times New Roman" w:cs="Times New Roman"/>
          <w:sz w:val="28"/>
          <w:szCs w:val="28"/>
        </w:rPr>
        <w:t>.:</w:t>
      </w:r>
    </w:p>
    <w:p w14:paraId="6615B857" w14:textId="77777777" w:rsidR="00CF7A85" w:rsidRDefault="00CF7A85" w:rsidP="00CF7A8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разработана проектная документация по смене двух котловых агрегатов на кот. СОШ №43 в ст.Казанской и выполнены</w:t>
      </w:r>
      <w:r w:rsidRPr="00FB281C">
        <w:rPr>
          <w:rFonts w:ascii="Times New Roman" w:eastAsia="Times New Roman" w:hAnsi="Times New Roman" w:cs="Times New Roman"/>
        </w:rPr>
        <w:t xml:space="preserve"> </w:t>
      </w:r>
      <w:r w:rsidRPr="00FB281C"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B281C">
        <w:rPr>
          <w:rFonts w:ascii="Times New Roman" w:eastAsia="Times New Roman" w:hAnsi="Times New Roman" w:cs="Times New Roman"/>
          <w:sz w:val="28"/>
          <w:szCs w:val="28"/>
        </w:rPr>
        <w:t xml:space="preserve"> по смене одного котлового агрега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 в котельной (первый этап, в рамках концессионного соглашения). Для этого освоено денежных средств местного бюджета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 концессионера - 3,2млн.руб.;</w:t>
      </w:r>
    </w:p>
    <w:p w14:paraId="6A4DE09B" w14:textId="489BDB97" w:rsidR="00CF7A85" w:rsidRDefault="00CF7A85" w:rsidP="00CF7A8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реконструкция котельной в СОШ №18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(перевод с твердого топлива на газ). Разработана проектная документация, подведен газопровод к СОШ №8, капитальный ремонт </w:t>
      </w:r>
      <w:r w:rsidR="00DD2403">
        <w:rPr>
          <w:rFonts w:ascii="Times New Roman" w:hAnsi="Times New Roman" w:cs="Times New Roman"/>
          <w:sz w:val="28"/>
          <w:szCs w:val="28"/>
        </w:rPr>
        <w:t>здания,</w:t>
      </w:r>
      <w:r>
        <w:rPr>
          <w:rFonts w:ascii="Times New Roman" w:hAnsi="Times New Roman" w:cs="Times New Roman"/>
          <w:sz w:val="28"/>
          <w:szCs w:val="28"/>
        </w:rPr>
        <w:t xml:space="preserve"> установка ГРП, строительство газопровода по территории школы и установка двух газовых котлов ;</w:t>
      </w:r>
    </w:p>
    <w:p w14:paraId="48AE95F1" w14:textId="4CF1CC9F" w:rsidR="00CF7A85" w:rsidRPr="00BB1260" w:rsidRDefault="00CF7A85" w:rsidP="00CF7A8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опресовки</w:t>
      </w:r>
      <w:proofErr w:type="spellEnd"/>
      <w:r w:rsidRPr="00A7055E">
        <w:rPr>
          <w:rFonts w:ascii="Times New Roman" w:hAnsi="Times New Roman" w:cs="Times New Roman"/>
          <w:sz w:val="28"/>
          <w:szCs w:val="28"/>
        </w:rPr>
        <w:t xml:space="preserve"> </w:t>
      </w:r>
      <w:r w:rsidR="00DD2403" w:rsidRPr="00A7055E">
        <w:rPr>
          <w:rFonts w:ascii="Times New Roman" w:hAnsi="Times New Roman" w:cs="Times New Roman"/>
          <w:sz w:val="28"/>
          <w:szCs w:val="28"/>
        </w:rPr>
        <w:t>с давлением,</w:t>
      </w:r>
      <w:r w:rsidRPr="00A7055E">
        <w:rPr>
          <w:rFonts w:ascii="Times New Roman" w:hAnsi="Times New Roman" w:cs="Times New Roman"/>
          <w:sz w:val="28"/>
          <w:szCs w:val="28"/>
        </w:rPr>
        <w:t xml:space="preserve"> превышающим 1,25 от рабочего давления, плановая замена изношенных участков трубопроводов по результатам </w:t>
      </w:r>
      <w:proofErr w:type="spellStart"/>
      <w:r w:rsidRPr="00A7055E">
        <w:rPr>
          <w:rFonts w:ascii="Times New Roman" w:hAnsi="Times New Roman" w:cs="Times New Roman"/>
          <w:sz w:val="28"/>
          <w:szCs w:val="28"/>
        </w:rPr>
        <w:t>шурфения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диагностики труб</w:t>
      </w:r>
      <w:r w:rsidRPr="00A7055E">
        <w:rPr>
          <w:rFonts w:ascii="Times New Roman" w:hAnsi="Times New Roman" w:cs="Times New Roman"/>
          <w:sz w:val="28"/>
          <w:szCs w:val="28"/>
        </w:rPr>
        <w:t xml:space="preserve"> прошлых лет, замена задвижек, подш</w:t>
      </w:r>
      <w:r>
        <w:rPr>
          <w:rFonts w:ascii="Times New Roman" w:hAnsi="Times New Roman" w:cs="Times New Roman"/>
          <w:sz w:val="28"/>
          <w:szCs w:val="28"/>
        </w:rPr>
        <w:t>ипников на двигателях и насосах;</w:t>
      </w:r>
    </w:p>
    <w:p w14:paraId="6CBB0D26" w14:textId="77777777" w:rsidR="00CF7A85" w:rsidRPr="00A7055E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A7055E">
        <w:rPr>
          <w:rFonts w:ascii="Times New Roman" w:hAnsi="Times New Roman" w:cs="Times New Roman"/>
          <w:sz w:val="28"/>
          <w:szCs w:val="28"/>
        </w:rPr>
        <w:t>становлены новые сетевые насосы на</w:t>
      </w:r>
      <w:r>
        <w:rPr>
          <w:rFonts w:ascii="Times New Roman" w:hAnsi="Times New Roman" w:cs="Times New Roman"/>
          <w:sz w:val="28"/>
          <w:szCs w:val="28"/>
        </w:rPr>
        <w:t xml:space="preserve"> котельных. </w:t>
      </w:r>
    </w:p>
    <w:p w14:paraId="5EF45966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района котельных всего - 90 , из них теплоснабжающими предприятиями эксплуатируется 39 (33 котельные и 6 ЦТП). </w:t>
      </w:r>
    </w:p>
    <w:p w14:paraId="5F167BCA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котельная работает на твердом топливе, остальные -  газ.</w:t>
      </w:r>
    </w:p>
    <w:p w14:paraId="7C97D723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тепловых сетей – 59,4 км. Заменено в ходе подготовки прошлого отопительного периода -2,7 км – 4,6%.</w:t>
      </w:r>
    </w:p>
    <w:p w14:paraId="682542FD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87C5B0" w14:textId="77777777" w:rsidR="00CF7A85" w:rsidRPr="00BB1260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BB126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ходе проверки Ростехнадзором в 2025г теплоснабжающих предприятий в</w:t>
      </w:r>
      <w:r w:rsidRPr="00BB1260">
        <w:rPr>
          <w:rFonts w:ascii="Times New Roman" w:hAnsi="Times New Roman" w:cs="Times New Roman"/>
          <w:sz w:val="28"/>
          <w:szCs w:val="28"/>
        </w:rPr>
        <w:t>ыявлено всего 48 замечаний со сроком устранения 25.10.2025г, из них:</w:t>
      </w:r>
    </w:p>
    <w:p w14:paraId="0BB7F2B8" w14:textId="77777777" w:rsidR="00CF7A85" w:rsidRPr="00BB1260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BB1260">
        <w:rPr>
          <w:rFonts w:ascii="Times New Roman" w:hAnsi="Times New Roman" w:cs="Times New Roman"/>
          <w:sz w:val="28"/>
          <w:szCs w:val="28"/>
        </w:rPr>
        <w:t>ООО «Теплоэнерго Краснодар»- 9 замечаний,</w:t>
      </w:r>
    </w:p>
    <w:p w14:paraId="2AE72109" w14:textId="77777777" w:rsidR="00CF7A85" w:rsidRPr="00BB1260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BB1260">
        <w:rPr>
          <w:rFonts w:ascii="Times New Roman" w:hAnsi="Times New Roman" w:cs="Times New Roman"/>
          <w:sz w:val="28"/>
          <w:szCs w:val="28"/>
        </w:rPr>
        <w:t>ИП Соболев-7 замечаний,</w:t>
      </w:r>
    </w:p>
    <w:p w14:paraId="7FEB25D7" w14:textId="77777777" w:rsidR="00CF7A85" w:rsidRPr="00BB1260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BB1260">
        <w:rPr>
          <w:rFonts w:ascii="Times New Roman" w:hAnsi="Times New Roman" w:cs="Times New Roman"/>
          <w:sz w:val="28"/>
          <w:szCs w:val="28"/>
        </w:rPr>
        <w:t>МУП ТВК «Кавказский»-16 замечаний,</w:t>
      </w:r>
    </w:p>
    <w:p w14:paraId="7B17A58F" w14:textId="77777777" w:rsidR="00CF7A85" w:rsidRPr="00BB1260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BB1260">
        <w:rPr>
          <w:rFonts w:ascii="Times New Roman" w:hAnsi="Times New Roman" w:cs="Times New Roman"/>
          <w:sz w:val="28"/>
          <w:szCs w:val="28"/>
        </w:rPr>
        <w:t xml:space="preserve">МУП «ТВК </w:t>
      </w:r>
      <w:proofErr w:type="spellStart"/>
      <w:r w:rsidRPr="00BB1260"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 w:rsidRPr="00BB1260">
        <w:rPr>
          <w:rFonts w:ascii="Times New Roman" w:hAnsi="Times New Roman" w:cs="Times New Roman"/>
          <w:sz w:val="28"/>
          <w:szCs w:val="28"/>
        </w:rPr>
        <w:t>» -16 замечаний.</w:t>
      </w:r>
    </w:p>
    <w:p w14:paraId="553753E9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BB1260">
        <w:rPr>
          <w:rFonts w:ascii="Times New Roman" w:hAnsi="Times New Roman" w:cs="Times New Roman"/>
          <w:sz w:val="28"/>
          <w:szCs w:val="28"/>
        </w:rPr>
        <w:t xml:space="preserve">Все замечания устранены. Отчеты по устранению направлены в Ростехнадзор и министерство ТЭК. </w:t>
      </w:r>
    </w:p>
    <w:p w14:paraId="469B0050" w14:textId="77777777" w:rsidR="00CF7A85" w:rsidRPr="00C238B2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C238B2">
        <w:rPr>
          <w:rFonts w:ascii="Times New Roman" w:hAnsi="Times New Roman" w:cs="Times New Roman"/>
          <w:sz w:val="28"/>
          <w:szCs w:val="28"/>
        </w:rPr>
        <w:t>Схемы теплоснабжения актуализированы.</w:t>
      </w:r>
    </w:p>
    <w:p w14:paraId="4367E1C4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C238B2">
        <w:rPr>
          <w:rFonts w:ascii="Times New Roman" w:hAnsi="Times New Roman" w:cs="Times New Roman"/>
          <w:sz w:val="28"/>
          <w:szCs w:val="28"/>
        </w:rPr>
        <w:t>Бесхозяйные объекты теплоснабжения на территории муниципального образования Кавказский район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4CFAD7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C238B2">
        <w:rPr>
          <w:rFonts w:ascii="Times New Roman" w:hAnsi="Times New Roman" w:cs="Times New Roman"/>
          <w:sz w:val="28"/>
          <w:szCs w:val="28"/>
        </w:rPr>
        <w:t>Аварийных ситуаций (свыше 8 часов) при прохождении отопительного сезона на системах теплоснабжения не было. Были повреждения трубопроводов теплоснабжения и горячего водоснабжения, которые устранялись в кратчайшие сроки (в течение 2-4 часов), а так же остановки котельных из-за перебоев в электроснабжении и холодного водоснабжения.</w:t>
      </w:r>
    </w:p>
    <w:p w14:paraId="3B3FCD64" w14:textId="77777777" w:rsidR="00CF7A85" w:rsidRPr="00FE1AAF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 w:rsidRPr="00C238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B75385" w14:textId="77777777" w:rsidR="00CF7A85" w:rsidRDefault="00CF7A85" w:rsidP="00CF7A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Многоквартирный жилой фонд</w:t>
      </w:r>
      <w:r w:rsidRPr="00C207AB">
        <w:rPr>
          <w:rFonts w:ascii="Times New Roman" w:hAnsi="Times New Roman" w:cs="Times New Roman"/>
          <w:b/>
          <w:sz w:val="28"/>
          <w:szCs w:val="28"/>
        </w:rPr>
        <w:t>.</w:t>
      </w:r>
    </w:p>
    <w:p w14:paraId="290BC5CC" w14:textId="77777777" w:rsidR="00CF7A85" w:rsidRDefault="00CF7A85" w:rsidP="00CF7A85">
      <w:pPr>
        <w:rPr>
          <w:rFonts w:ascii="Times New Roman" w:hAnsi="Times New Roman" w:cs="Times New Roman"/>
          <w:sz w:val="28"/>
          <w:szCs w:val="28"/>
        </w:rPr>
      </w:pPr>
      <w:r w:rsidRPr="00C424BC">
        <w:rPr>
          <w:rFonts w:ascii="Times New Roman" w:hAnsi="Times New Roman" w:cs="Times New Roman"/>
          <w:sz w:val="28"/>
          <w:szCs w:val="28"/>
        </w:rPr>
        <w:t xml:space="preserve">На территории МО </w:t>
      </w:r>
      <w:r>
        <w:rPr>
          <w:rFonts w:ascii="Times New Roman" w:hAnsi="Times New Roman" w:cs="Times New Roman"/>
          <w:sz w:val="28"/>
          <w:szCs w:val="28"/>
        </w:rPr>
        <w:t>Кавказский район расположено 389 многоквартирных дома, из них 27</w:t>
      </w:r>
      <w:r w:rsidRPr="006728E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домов с центральным отоплением.</w:t>
      </w:r>
    </w:p>
    <w:p w14:paraId="43AFEA97" w14:textId="77777777" w:rsidR="00D4186D" w:rsidRDefault="00CF7A85" w:rsidP="00CF7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Паспорта готовности МКД - 389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(100%).</w:t>
      </w:r>
    </w:p>
    <w:p w14:paraId="4EC787A2" w14:textId="77777777" w:rsidR="00CF7A85" w:rsidRPr="00CF7A85" w:rsidRDefault="00CF7A85" w:rsidP="00CF7A85">
      <w:pPr>
        <w:rPr>
          <w:rFonts w:ascii="Times New Roman" w:hAnsi="Times New Roman" w:cs="Times New Roman"/>
          <w:sz w:val="28"/>
          <w:szCs w:val="28"/>
        </w:rPr>
      </w:pPr>
    </w:p>
    <w:p w14:paraId="57AB3774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F5BCD">
        <w:rPr>
          <w:rFonts w:ascii="Times New Roman" w:hAnsi="Times New Roman" w:cs="Times New Roman"/>
          <w:b/>
          <w:sz w:val="28"/>
          <w:szCs w:val="28"/>
        </w:rPr>
        <w:t>Подготовка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к предстоящему отопительному сезону </w:t>
      </w:r>
      <w:r>
        <w:rPr>
          <w:rFonts w:ascii="Times New Roman" w:hAnsi="Times New Roman" w:cs="Times New Roman"/>
          <w:b/>
          <w:sz w:val="28"/>
          <w:szCs w:val="28"/>
        </w:rPr>
        <w:t>2026-2027</w:t>
      </w:r>
      <w:r w:rsidRPr="000F5BCD">
        <w:rPr>
          <w:rFonts w:ascii="Times New Roman" w:hAnsi="Times New Roman" w:cs="Times New Roman"/>
          <w:b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 xml:space="preserve"> ведется в соответствии с Федеральным законом</w:t>
      </w:r>
      <w:r w:rsidRPr="009B5FD6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 xml:space="preserve">июля 2010г. </w:t>
      </w:r>
      <w:r w:rsidRPr="000F5BCD">
        <w:rPr>
          <w:rFonts w:ascii="Times New Roman" w:hAnsi="Times New Roman" w:cs="Times New Roman"/>
          <w:b/>
          <w:sz w:val="28"/>
          <w:szCs w:val="28"/>
        </w:rPr>
        <w:t>№190-ФЗ</w:t>
      </w:r>
      <w:r w:rsidRPr="009B5FD6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 xml:space="preserve">теплоснабжении» </w:t>
      </w:r>
      <w:r>
        <w:rPr>
          <w:rFonts w:ascii="Times New Roman" w:hAnsi="Times New Roman" w:cs="Times New Roman"/>
          <w:sz w:val="28"/>
          <w:szCs w:val="28"/>
        </w:rPr>
        <w:t xml:space="preserve">и в соответствии с Приказом Министерства энергетики Российской Федерации от </w:t>
      </w:r>
      <w:r w:rsidRPr="009B5FD6">
        <w:rPr>
          <w:rFonts w:ascii="Times New Roman" w:hAnsi="Times New Roman" w:cs="Times New Roman"/>
          <w:sz w:val="28"/>
          <w:szCs w:val="28"/>
        </w:rPr>
        <w:t xml:space="preserve">13 ноября 2024г </w:t>
      </w:r>
      <w:r w:rsidRPr="000F5BCD">
        <w:rPr>
          <w:rFonts w:ascii="Times New Roman" w:hAnsi="Times New Roman" w:cs="Times New Roman"/>
          <w:b/>
          <w:sz w:val="28"/>
          <w:szCs w:val="28"/>
        </w:rPr>
        <w:t>№ 2234</w:t>
      </w:r>
      <w:r w:rsidRPr="009B5FD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9B5FD6">
        <w:rPr>
          <w:rFonts w:ascii="Times New Roman" w:hAnsi="Times New Roman" w:cs="Times New Roman"/>
          <w:sz w:val="28"/>
          <w:szCs w:val="28"/>
        </w:rPr>
        <w:t>Правил обеспечения готовности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отопительному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периоду 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lastRenderedPageBreak/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отопительному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FD6">
        <w:rPr>
          <w:rFonts w:ascii="Times New Roman" w:hAnsi="Times New Roman" w:cs="Times New Roman"/>
          <w:sz w:val="28"/>
          <w:szCs w:val="28"/>
        </w:rPr>
        <w:t>периоду»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7295">
        <w:rPr>
          <w:rFonts w:ascii="Times New Roman" w:hAnsi="Times New Roman" w:cs="Times New Roman"/>
          <w:sz w:val="28"/>
          <w:szCs w:val="28"/>
        </w:rPr>
        <w:t xml:space="preserve"> Созд</w:t>
      </w:r>
      <w:r>
        <w:rPr>
          <w:rFonts w:ascii="Times New Roman" w:hAnsi="Times New Roman" w:cs="Times New Roman"/>
          <w:sz w:val="28"/>
          <w:szCs w:val="28"/>
        </w:rPr>
        <w:t>ана</w:t>
      </w:r>
      <w:r w:rsidRPr="00987295">
        <w:rPr>
          <w:rFonts w:ascii="Times New Roman" w:hAnsi="Times New Roman" w:cs="Times New Roman"/>
          <w:sz w:val="28"/>
          <w:szCs w:val="28"/>
        </w:rPr>
        <w:t xml:space="preserve"> районн</w:t>
      </w:r>
      <w:r>
        <w:rPr>
          <w:rFonts w:ascii="Times New Roman" w:hAnsi="Times New Roman" w:cs="Times New Roman"/>
          <w:sz w:val="28"/>
          <w:szCs w:val="28"/>
        </w:rPr>
        <w:t>ая межведомственная комиссия</w:t>
      </w:r>
      <w:r w:rsidRPr="00987295">
        <w:rPr>
          <w:rFonts w:ascii="Times New Roman" w:hAnsi="Times New Roman" w:cs="Times New Roman"/>
          <w:sz w:val="28"/>
          <w:szCs w:val="28"/>
        </w:rPr>
        <w:t xml:space="preserve"> по оценке обеспечения готовности жилищно-коммунального комплекса и социальной сферы Кавказского района к ра</w:t>
      </w:r>
      <w:r>
        <w:rPr>
          <w:rFonts w:ascii="Times New Roman" w:hAnsi="Times New Roman" w:cs="Times New Roman"/>
          <w:sz w:val="28"/>
          <w:szCs w:val="28"/>
        </w:rPr>
        <w:t>боте в осенне-зимний период 2026-2027</w:t>
      </w:r>
      <w:r w:rsidRPr="00987295">
        <w:rPr>
          <w:rFonts w:ascii="Times New Roman" w:hAnsi="Times New Roman" w:cs="Times New Roman"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7B42AB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Разработан и утвержден «Порядок действий по ликвидации последствий аварийных ситуаций в сфере теплоснабжения в муниципальном образовании Кавказский район на 2026-2027гг», согласован 30.01.2026г с министерством ТЭК и 20.01.2026г министерством ГО и ЧС.</w:t>
      </w:r>
    </w:p>
    <w:p w14:paraId="39B978AE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78DE5" w14:textId="77777777" w:rsidR="00CF7A85" w:rsidRPr="007C6AAD" w:rsidRDefault="00CF7A85" w:rsidP="00CF7A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постановление от 15.04.2026г №575 </w:t>
      </w:r>
      <w:r w:rsidRPr="007C6AAD">
        <w:rPr>
          <w:rFonts w:ascii="Times New Roman" w:hAnsi="Times New Roman" w:cs="Times New Roman"/>
          <w:sz w:val="28"/>
          <w:szCs w:val="28"/>
        </w:rPr>
        <w:t>«О подготовке жилищно-коммунального комплекса и объектов социальной сферы муниципального образования Кавказский рай</w:t>
      </w:r>
      <w:r>
        <w:rPr>
          <w:rFonts w:ascii="Times New Roman" w:hAnsi="Times New Roman" w:cs="Times New Roman"/>
          <w:sz w:val="28"/>
          <w:szCs w:val="28"/>
        </w:rPr>
        <w:t>он к осенне-зимнему периоду 2026-2027гг», с</w:t>
      </w:r>
      <w:r w:rsidRPr="00A7055E">
        <w:rPr>
          <w:rFonts w:ascii="Times New Roman" w:hAnsi="Times New Roman" w:cs="Times New Roman"/>
          <w:sz w:val="28"/>
          <w:szCs w:val="28"/>
        </w:rPr>
        <w:t>оздана межведомственная комиссия (МВК) по подготовке к осенне-зимнему периоду  под председательством главы муниципального образования Кавказск</w:t>
      </w:r>
      <w:r>
        <w:rPr>
          <w:rFonts w:ascii="Times New Roman" w:hAnsi="Times New Roman" w:cs="Times New Roman"/>
          <w:sz w:val="28"/>
          <w:szCs w:val="28"/>
        </w:rPr>
        <w:t>ий район и утверждён</w:t>
      </w:r>
      <w:r w:rsidRPr="00A7055E">
        <w:rPr>
          <w:rFonts w:ascii="Times New Roman" w:hAnsi="Times New Roman" w:cs="Times New Roman"/>
          <w:sz w:val="28"/>
          <w:szCs w:val="28"/>
        </w:rPr>
        <w:t xml:space="preserve"> план мероприятий по подготовке объектов социальной сферы, теплоэнергетики и жилого фонда  к отопительному периоду. </w:t>
      </w:r>
    </w:p>
    <w:p w14:paraId="08EB4623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EE6C2E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плане теплоснабжающих предприятий предусматривается денежных средств всего -13,08 млн.руб. (из них  средств местного бюджета- 3,1млн.руб., средств предприятий- 9,98 млн.руб.) на мероприятия:</w:t>
      </w:r>
    </w:p>
    <w:p w14:paraId="09B8F4C9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-смена котлового агрегата (3,04млн.руб., второй этап) на котельной СОШ№3 в ст.Казанской ( ввод в эксплуатацию 1969г., установленная мощность 1,2Гкал/час, подключенная -0,82 Гкал/час, в рамках концессионного соглашения);</w:t>
      </w:r>
    </w:p>
    <w:p w14:paraId="17936EDB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восстановление изоляции на воздушных трубопроводах (ГВС и тепло),</w:t>
      </w:r>
    </w:p>
    <w:p w14:paraId="0E108501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по району 5,0 % сетей теплоснабжения (от общей протяженности) и водоснабжения по району от ветхих сетей - 5%;</w:t>
      </w:r>
    </w:p>
    <w:p w14:paraId="2ACB28BE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гидравлических испытаний на системе отопления жилищного фонда и социальной сферы,</w:t>
      </w:r>
    </w:p>
    <w:p w14:paraId="4EE6CF66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ревизия и замена задвижек, запорной арматуры,</w:t>
      </w:r>
    </w:p>
    <w:p w14:paraId="07AF55BF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ревизия и ремонт насосов,</w:t>
      </w:r>
    </w:p>
    <w:p w14:paraId="6C79441F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косметический ремонт котельных и другие мероприятия с указанием сроков их исполнения.</w:t>
      </w:r>
    </w:p>
    <w:p w14:paraId="03373AE6" w14:textId="77777777" w:rsidR="00E155AD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Лицензии на осуществление эксплуатации опасных объектов имеются на всех предприятиях (срок действия- бессрочная).</w:t>
      </w:r>
    </w:p>
    <w:p w14:paraId="78DB30BD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долги за газ:</w:t>
      </w:r>
    </w:p>
    <w:p w14:paraId="0BE9C2CB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ТВК «Кавказский»-8,357млн.руб.(апрель-1,024млн.руб.),</w:t>
      </w:r>
    </w:p>
    <w:p w14:paraId="21E2A12B" w14:textId="77777777" w:rsidR="00CF7A85" w:rsidRDefault="00CF7A85" w:rsidP="00CF7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МУП ТВК «Темижбекский»-5,516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.(из них апрель-0,57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14:paraId="0E4DA3AC" w14:textId="77777777" w:rsidR="00CF7A85" w:rsidRDefault="00CF7A85" w:rsidP="00CF7A85">
      <w:pPr>
        <w:rPr>
          <w:rFonts w:ascii="Times New Roman" w:hAnsi="Times New Roman" w:cs="Times New Roman"/>
          <w:sz w:val="28"/>
          <w:szCs w:val="28"/>
        </w:rPr>
      </w:pPr>
      <w:r w:rsidRPr="009726F2">
        <w:rPr>
          <w:rFonts w:ascii="Times New Roman" w:hAnsi="Times New Roman" w:cs="Times New Roman"/>
          <w:sz w:val="28"/>
          <w:szCs w:val="28"/>
        </w:rPr>
        <w:t>Погашение долгов идет ежедневно из собранных средств за оплату коммунальных услуг.</w:t>
      </w:r>
    </w:p>
    <w:p w14:paraId="538CC80A" w14:textId="77777777" w:rsidR="00E155AD" w:rsidRDefault="00E155AD" w:rsidP="00E155A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E2F735" w14:textId="77777777" w:rsidR="00E155AD" w:rsidRPr="00266F3B" w:rsidRDefault="00E155AD" w:rsidP="00E155AD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>Заместитель главы</w:t>
      </w:r>
    </w:p>
    <w:p w14:paraId="50328259" w14:textId="77777777" w:rsidR="00E155AD" w:rsidRPr="00266F3B" w:rsidRDefault="00E155AD" w:rsidP="00E155AD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14:paraId="3CBF5EDB" w14:textId="77777777" w:rsidR="00E155AD" w:rsidRDefault="00E155AD" w:rsidP="00E155AD">
      <w:pPr>
        <w:pStyle w:val="6"/>
        <w:spacing w:before="0" w:after="0"/>
      </w:pPr>
      <w:r w:rsidRPr="00266F3B">
        <w:rPr>
          <w:b w:val="0"/>
          <w:sz w:val="28"/>
          <w:szCs w:val="28"/>
        </w:rPr>
        <w:t xml:space="preserve">Кавказский район                     </w:t>
      </w:r>
      <w:r>
        <w:rPr>
          <w:b w:val="0"/>
          <w:sz w:val="28"/>
          <w:szCs w:val="28"/>
        </w:rPr>
        <w:t xml:space="preserve">       </w:t>
      </w:r>
      <w:r w:rsidRPr="00266F3B">
        <w:rPr>
          <w:b w:val="0"/>
          <w:sz w:val="28"/>
          <w:szCs w:val="28"/>
        </w:rPr>
        <w:t xml:space="preserve">                                         </w:t>
      </w:r>
      <w:r w:rsidR="00436E5E">
        <w:rPr>
          <w:b w:val="0"/>
          <w:sz w:val="28"/>
          <w:szCs w:val="28"/>
        </w:rPr>
        <w:t xml:space="preserve">    </w:t>
      </w:r>
      <w:r w:rsidR="00CF7A85">
        <w:rPr>
          <w:b w:val="0"/>
          <w:sz w:val="28"/>
          <w:szCs w:val="28"/>
        </w:rPr>
        <w:t>А.Г.Арутюнов</w:t>
      </w:r>
    </w:p>
    <w:sectPr w:rsidR="00E155AD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A1E"/>
    <w:rsid w:val="00016279"/>
    <w:rsid w:val="000301DC"/>
    <w:rsid w:val="00063959"/>
    <w:rsid w:val="00121A9E"/>
    <w:rsid w:val="002D2E55"/>
    <w:rsid w:val="002F5864"/>
    <w:rsid w:val="003830B0"/>
    <w:rsid w:val="003B0E5A"/>
    <w:rsid w:val="00403D90"/>
    <w:rsid w:val="00436E5E"/>
    <w:rsid w:val="0057339D"/>
    <w:rsid w:val="0058173A"/>
    <w:rsid w:val="00594C7F"/>
    <w:rsid w:val="0059556B"/>
    <w:rsid w:val="006008A2"/>
    <w:rsid w:val="006925B6"/>
    <w:rsid w:val="006B5A1E"/>
    <w:rsid w:val="007A08AC"/>
    <w:rsid w:val="007D628E"/>
    <w:rsid w:val="007E3B66"/>
    <w:rsid w:val="007F4CAE"/>
    <w:rsid w:val="008172B0"/>
    <w:rsid w:val="008D2E84"/>
    <w:rsid w:val="008D59AB"/>
    <w:rsid w:val="00A93C11"/>
    <w:rsid w:val="00AC7F0A"/>
    <w:rsid w:val="00C10077"/>
    <w:rsid w:val="00CD0272"/>
    <w:rsid w:val="00CF7A85"/>
    <w:rsid w:val="00D4186D"/>
    <w:rsid w:val="00D63159"/>
    <w:rsid w:val="00DD2403"/>
    <w:rsid w:val="00DE6788"/>
    <w:rsid w:val="00E108A1"/>
    <w:rsid w:val="00E155AD"/>
    <w:rsid w:val="00E53F46"/>
    <w:rsid w:val="00ED0D6D"/>
    <w:rsid w:val="00F556B4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77A0"/>
  <w15:docId w15:val="{F6C36C18-1C05-4CC2-AE5B-86791F83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Кавказский район Совет</cp:lastModifiedBy>
  <cp:revision>8</cp:revision>
  <cp:lastPrinted>2025-05-20T08:37:00Z</cp:lastPrinted>
  <dcterms:created xsi:type="dcterms:W3CDTF">2025-05-15T13:47:00Z</dcterms:created>
  <dcterms:modified xsi:type="dcterms:W3CDTF">2026-05-28T11:15:00Z</dcterms:modified>
</cp:coreProperties>
</file>